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A2" w:rsidRDefault="004B63A2" w:rsidP="00624DD0">
      <w:pPr>
        <w:jc w:val="both"/>
        <w:rPr>
          <w:b/>
          <w:sz w:val="28"/>
          <w:szCs w:val="28"/>
        </w:rPr>
      </w:pPr>
      <w:r w:rsidRPr="007970B6">
        <w:rPr>
          <w:b/>
          <w:sz w:val="28"/>
          <w:szCs w:val="28"/>
        </w:rPr>
        <w:t>Yönetim Sistemi İzleme ve Yönlendirme Komisyonu</w:t>
      </w:r>
      <w:r>
        <w:rPr>
          <w:b/>
          <w:sz w:val="28"/>
          <w:szCs w:val="28"/>
        </w:rPr>
        <w:t xml:space="preserve"> 22.10.2020 tarihli Toplantı Tutanağı</w:t>
      </w:r>
    </w:p>
    <w:p w:rsidR="004B63A2" w:rsidRDefault="004B63A2" w:rsidP="004B63A2">
      <w:pPr>
        <w:pStyle w:val="ListeParagraf"/>
        <w:numPr>
          <w:ilvl w:val="0"/>
          <w:numId w:val="5"/>
        </w:numPr>
        <w:jc w:val="both"/>
        <w:rPr>
          <w:sz w:val="28"/>
          <w:szCs w:val="28"/>
        </w:rPr>
      </w:pPr>
      <w:r w:rsidRPr="004B63A2">
        <w:rPr>
          <w:sz w:val="28"/>
          <w:szCs w:val="28"/>
        </w:rPr>
        <w:t xml:space="preserve">Komisyon üyeleri ile </w:t>
      </w:r>
      <w:r>
        <w:rPr>
          <w:sz w:val="28"/>
          <w:szCs w:val="28"/>
        </w:rPr>
        <w:t>çalışma alanlarının tespitine yönelik fikir alış verişi gerçekleştirilmiştir.</w:t>
      </w:r>
    </w:p>
    <w:p w:rsidR="004B63A2" w:rsidRDefault="004B63A2" w:rsidP="004B63A2">
      <w:pPr>
        <w:pStyle w:val="ListeParagraf"/>
        <w:numPr>
          <w:ilvl w:val="0"/>
          <w:numId w:val="5"/>
        </w:numPr>
        <w:jc w:val="both"/>
        <w:rPr>
          <w:sz w:val="28"/>
          <w:szCs w:val="28"/>
        </w:rPr>
      </w:pPr>
      <w:r>
        <w:rPr>
          <w:sz w:val="28"/>
          <w:szCs w:val="28"/>
        </w:rPr>
        <w:t>Üyelerin ortak görüşleri doğrultusunda 5 ana alan belirlenerek her bir üyenin bu alanlarda çalışma yapmasına karar verilmiştir. Belirlenmiş olan alanlar ile ilgili olarak üyeler öncelikle “Durum Analizi” raporu hazırlayarak fiili durumun net olarak ortaya koyacak, daha sonra tespit ve öneriler için ayrıca bir çalışma gerçekleştirecektir.</w:t>
      </w:r>
    </w:p>
    <w:p w:rsidR="004B63A2" w:rsidRDefault="004B63A2" w:rsidP="004B63A2">
      <w:pPr>
        <w:pStyle w:val="ListeParagraf"/>
        <w:numPr>
          <w:ilvl w:val="0"/>
          <w:numId w:val="5"/>
        </w:numPr>
        <w:jc w:val="both"/>
        <w:rPr>
          <w:sz w:val="28"/>
          <w:szCs w:val="28"/>
        </w:rPr>
      </w:pPr>
      <w:r>
        <w:rPr>
          <w:sz w:val="28"/>
          <w:szCs w:val="28"/>
        </w:rPr>
        <w:t>30.10.2020 tarihine kadar üyelerin alanları ile ilgili ihtiyaç duyacakları bilgi ve belgeleri tespit ederek toplantıda bunları diğer üyeler ile paylaşması ve tüm bilgi belgelerin tek bir liste haline getirilerek ilgili birimlerden verilerin istenmesine ilişkin sürecin başlatılmasına karar verilmiştir.</w:t>
      </w:r>
    </w:p>
    <w:p w:rsidR="00624DD0" w:rsidRDefault="007970B6" w:rsidP="00624DD0">
      <w:pPr>
        <w:jc w:val="both"/>
        <w:rPr>
          <w:b/>
          <w:sz w:val="28"/>
          <w:szCs w:val="28"/>
        </w:rPr>
      </w:pPr>
      <w:bookmarkStart w:id="0" w:name="_GoBack"/>
      <w:bookmarkEnd w:id="0"/>
      <w:r w:rsidRPr="007970B6">
        <w:rPr>
          <w:b/>
          <w:sz w:val="28"/>
          <w:szCs w:val="28"/>
        </w:rPr>
        <w:t>Görev Dağılımı</w:t>
      </w:r>
      <w:r w:rsidR="0093141C">
        <w:rPr>
          <w:b/>
          <w:sz w:val="28"/>
          <w:szCs w:val="28"/>
        </w:rPr>
        <w:t xml:space="preserve"> </w:t>
      </w:r>
      <w:r w:rsidR="004B63A2">
        <w:rPr>
          <w:b/>
          <w:sz w:val="28"/>
          <w:szCs w:val="28"/>
        </w:rPr>
        <w:t>Tablosu:</w:t>
      </w:r>
    </w:p>
    <w:tbl>
      <w:tblPr>
        <w:tblStyle w:val="TabloKlavuzu"/>
        <w:tblW w:w="0" w:type="auto"/>
        <w:tblLook w:val="04A0" w:firstRow="1" w:lastRow="0" w:firstColumn="1" w:lastColumn="0" w:noHBand="0" w:noVBand="1"/>
      </w:tblPr>
      <w:tblGrid>
        <w:gridCol w:w="1869"/>
        <w:gridCol w:w="7419"/>
      </w:tblGrid>
      <w:tr w:rsidR="007970B6" w:rsidRPr="00AB173B" w:rsidTr="00130DC5">
        <w:tc>
          <w:tcPr>
            <w:tcW w:w="0" w:type="auto"/>
          </w:tcPr>
          <w:p w:rsidR="007970B6" w:rsidRPr="00AB173B" w:rsidRDefault="007970B6" w:rsidP="00624DD0">
            <w:pPr>
              <w:jc w:val="both"/>
              <w:rPr>
                <w:b/>
                <w:sz w:val="20"/>
                <w:szCs w:val="20"/>
              </w:rPr>
            </w:pPr>
            <w:r w:rsidRPr="00AB173B">
              <w:rPr>
                <w:sz w:val="20"/>
                <w:szCs w:val="20"/>
              </w:rPr>
              <w:t>Doç. Dr. Hüseyin Güçlü ÇİÇEK</w:t>
            </w:r>
          </w:p>
        </w:tc>
        <w:tc>
          <w:tcPr>
            <w:tcW w:w="0" w:type="auto"/>
          </w:tcPr>
          <w:p w:rsidR="007970B6" w:rsidRPr="00AB173B" w:rsidRDefault="007970B6" w:rsidP="00130DC5">
            <w:pPr>
              <w:pStyle w:val="ListeParagraf"/>
              <w:numPr>
                <w:ilvl w:val="0"/>
                <w:numId w:val="2"/>
              </w:numPr>
              <w:jc w:val="both"/>
              <w:rPr>
                <w:sz w:val="20"/>
                <w:szCs w:val="20"/>
              </w:rPr>
            </w:pPr>
            <w:r w:rsidRPr="00AB173B">
              <w:rPr>
                <w:sz w:val="20"/>
                <w:szCs w:val="20"/>
              </w:rPr>
              <w:t>Üniversite idari teşkilatınca yürütülen faaliyetlere ilişkin çalışmalar yapmak,</w:t>
            </w:r>
          </w:p>
          <w:p w:rsidR="007970B6" w:rsidRPr="00AB173B" w:rsidRDefault="007970B6" w:rsidP="00624DD0">
            <w:pPr>
              <w:jc w:val="both"/>
              <w:rPr>
                <w:b/>
                <w:sz w:val="20"/>
                <w:szCs w:val="20"/>
              </w:rPr>
            </w:pPr>
          </w:p>
          <w:p w:rsidR="007970B6" w:rsidRPr="00AB173B" w:rsidRDefault="007970B6" w:rsidP="00130DC5">
            <w:pPr>
              <w:pStyle w:val="ListeParagraf"/>
              <w:numPr>
                <w:ilvl w:val="0"/>
                <w:numId w:val="2"/>
              </w:numPr>
              <w:jc w:val="both"/>
              <w:rPr>
                <w:sz w:val="20"/>
                <w:szCs w:val="20"/>
              </w:rPr>
            </w:pPr>
            <w:r w:rsidRPr="00AB173B">
              <w:rPr>
                <w:sz w:val="20"/>
                <w:szCs w:val="20"/>
              </w:rPr>
              <w:t>Üniversite faaliyetlerinin kamuoyu ile iç ve dış paydaşlara bilgilendirilmesine yönelik süreçlerin tasarlanması çalışmalarını yapmak,</w:t>
            </w:r>
          </w:p>
          <w:p w:rsidR="007970B6" w:rsidRPr="00AB173B" w:rsidRDefault="007970B6" w:rsidP="00624DD0">
            <w:pPr>
              <w:jc w:val="both"/>
              <w:rPr>
                <w:b/>
                <w:sz w:val="20"/>
                <w:szCs w:val="20"/>
              </w:rPr>
            </w:pPr>
          </w:p>
        </w:tc>
      </w:tr>
      <w:tr w:rsidR="007970B6" w:rsidRPr="00AB173B" w:rsidTr="00130DC5">
        <w:tc>
          <w:tcPr>
            <w:tcW w:w="0" w:type="auto"/>
          </w:tcPr>
          <w:p w:rsidR="007970B6" w:rsidRPr="00AB173B" w:rsidRDefault="007970B6" w:rsidP="00624DD0">
            <w:pPr>
              <w:jc w:val="both"/>
              <w:rPr>
                <w:b/>
                <w:sz w:val="20"/>
                <w:szCs w:val="20"/>
              </w:rPr>
            </w:pPr>
            <w:r w:rsidRPr="00AB173B">
              <w:rPr>
                <w:sz w:val="20"/>
                <w:szCs w:val="20"/>
              </w:rPr>
              <w:t xml:space="preserve">Dr. </w:t>
            </w:r>
            <w:proofErr w:type="spellStart"/>
            <w:r w:rsidRPr="00AB173B">
              <w:rPr>
                <w:sz w:val="20"/>
                <w:szCs w:val="20"/>
              </w:rPr>
              <w:t>Öğr</w:t>
            </w:r>
            <w:proofErr w:type="spellEnd"/>
            <w:r w:rsidRPr="00AB173B">
              <w:rPr>
                <w:sz w:val="20"/>
                <w:szCs w:val="20"/>
              </w:rPr>
              <w:t>. Üyesi Ahmet YILDIRIM</w:t>
            </w:r>
          </w:p>
        </w:tc>
        <w:tc>
          <w:tcPr>
            <w:tcW w:w="0" w:type="auto"/>
          </w:tcPr>
          <w:p w:rsidR="007970B6" w:rsidRPr="00AB173B" w:rsidRDefault="007970B6" w:rsidP="00130DC5">
            <w:pPr>
              <w:pStyle w:val="ListeParagraf"/>
              <w:numPr>
                <w:ilvl w:val="0"/>
                <w:numId w:val="2"/>
              </w:numPr>
              <w:jc w:val="both"/>
              <w:rPr>
                <w:sz w:val="20"/>
                <w:szCs w:val="20"/>
              </w:rPr>
            </w:pPr>
            <w:r w:rsidRPr="00AB173B">
              <w:rPr>
                <w:sz w:val="20"/>
                <w:szCs w:val="20"/>
              </w:rPr>
              <w:t>Üniversitenin insan kaynakları ve insan kaynakları yönetimine ilişkin çalışmalar yapmak,</w:t>
            </w:r>
          </w:p>
          <w:p w:rsidR="001510F9" w:rsidRPr="00AB173B" w:rsidRDefault="001510F9" w:rsidP="007970B6">
            <w:pPr>
              <w:jc w:val="both"/>
              <w:rPr>
                <w:sz w:val="20"/>
                <w:szCs w:val="20"/>
              </w:rPr>
            </w:pPr>
          </w:p>
          <w:p w:rsidR="007970B6" w:rsidRPr="00AB173B" w:rsidRDefault="007970B6" w:rsidP="00130DC5">
            <w:pPr>
              <w:pStyle w:val="ListeParagraf"/>
              <w:numPr>
                <w:ilvl w:val="0"/>
                <w:numId w:val="2"/>
              </w:numPr>
              <w:jc w:val="both"/>
              <w:rPr>
                <w:sz w:val="20"/>
                <w:szCs w:val="20"/>
              </w:rPr>
            </w:pPr>
            <w:r w:rsidRPr="00AB173B">
              <w:rPr>
                <w:sz w:val="20"/>
                <w:szCs w:val="20"/>
              </w:rPr>
              <w:t>İç ve dış değerlendirme raporlarında yönetim sistemi ile ilgili ortaya çıkan ve iyileştirmeye</w:t>
            </w:r>
            <w:r w:rsidR="001510F9" w:rsidRPr="00AB173B">
              <w:rPr>
                <w:sz w:val="20"/>
                <w:szCs w:val="20"/>
              </w:rPr>
              <w:t xml:space="preserve"> </w:t>
            </w:r>
            <w:r w:rsidRPr="00AB173B">
              <w:rPr>
                <w:sz w:val="20"/>
                <w:szCs w:val="20"/>
              </w:rPr>
              <w:t>ihtiyaç duyulan alanlarda çalışmalar yapmak,</w:t>
            </w:r>
          </w:p>
          <w:p w:rsidR="007970B6" w:rsidRPr="00AB173B" w:rsidRDefault="007970B6" w:rsidP="00624DD0">
            <w:pPr>
              <w:jc w:val="both"/>
              <w:rPr>
                <w:b/>
                <w:sz w:val="20"/>
                <w:szCs w:val="20"/>
              </w:rPr>
            </w:pPr>
          </w:p>
        </w:tc>
      </w:tr>
      <w:tr w:rsidR="007970B6" w:rsidRPr="00AB173B" w:rsidTr="00130DC5">
        <w:tc>
          <w:tcPr>
            <w:tcW w:w="0" w:type="auto"/>
          </w:tcPr>
          <w:p w:rsidR="007970B6" w:rsidRPr="00AB173B" w:rsidRDefault="007970B6" w:rsidP="00624DD0">
            <w:pPr>
              <w:jc w:val="both"/>
              <w:rPr>
                <w:b/>
                <w:sz w:val="20"/>
                <w:szCs w:val="20"/>
              </w:rPr>
            </w:pPr>
            <w:r w:rsidRPr="00AB173B">
              <w:rPr>
                <w:sz w:val="20"/>
                <w:szCs w:val="20"/>
              </w:rPr>
              <w:t xml:space="preserve">Dr. </w:t>
            </w:r>
            <w:proofErr w:type="spellStart"/>
            <w:r w:rsidRPr="00AB173B">
              <w:rPr>
                <w:sz w:val="20"/>
                <w:szCs w:val="20"/>
              </w:rPr>
              <w:t>Öğr</w:t>
            </w:r>
            <w:proofErr w:type="spellEnd"/>
            <w:r w:rsidRPr="00AB173B">
              <w:rPr>
                <w:sz w:val="20"/>
                <w:szCs w:val="20"/>
              </w:rPr>
              <w:t>. Üyesi Özen AKÇAKANAT</w:t>
            </w:r>
          </w:p>
        </w:tc>
        <w:tc>
          <w:tcPr>
            <w:tcW w:w="0" w:type="auto"/>
          </w:tcPr>
          <w:p w:rsidR="007970B6" w:rsidRPr="00AB173B" w:rsidRDefault="007970B6" w:rsidP="00130DC5">
            <w:pPr>
              <w:pStyle w:val="ListeParagraf"/>
              <w:numPr>
                <w:ilvl w:val="0"/>
                <w:numId w:val="2"/>
              </w:numPr>
              <w:jc w:val="both"/>
              <w:rPr>
                <w:sz w:val="20"/>
                <w:szCs w:val="20"/>
              </w:rPr>
            </w:pPr>
            <w:r w:rsidRPr="00AB173B">
              <w:rPr>
                <w:sz w:val="20"/>
                <w:szCs w:val="20"/>
              </w:rPr>
              <w:t xml:space="preserve">Üniversite iç kontrol sistemi ve risk değerlendirmesine ilişkin çalışmalar yapmak </w:t>
            </w:r>
          </w:p>
          <w:p w:rsidR="007970B6" w:rsidRPr="00AB173B" w:rsidRDefault="007970B6" w:rsidP="007970B6">
            <w:pPr>
              <w:jc w:val="both"/>
              <w:rPr>
                <w:sz w:val="20"/>
                <w:szCs w:val="20"/>
              </w:rPr>
            </w:pPr>
          </w:p>
          <w:p w:rsidR="007970B6" w:rsidRPr="00AB173B" w:rsidRDefault="007970B6" w:rsidP="00130DC5">
            <w:pPr>
              <w:pStyle w:val="ListeParagraf"/>
              <w:numPr>
                <w:ilvl w:val="0"/>
                <w:numId w:val="2"/>
              </w:numPr>
              <w:jc w:val="both"/>
              <w:rPr>
                <w:sz w:val="20"/>
                <w:szCs w:val="20"/>
              </w:rPr>
            </w:pPr>
            <w:r w:rsidRPr="00AB173B">
              <w:rPr>
                <w:sz w:val="20"/>
                <w:szCs w:val="20"/>
              </w:rPr>
              <w:t>Üniversite bilgi yönetim sistemi süreçlerinin tasarımı, takibini ve etkinliğine yönelik</w:t>
            </w:r>
            <w:r w:rsidR="001510F9" w:rsidRPr="00AB173B">
              <w:rPr>
                <w:sz w:val="20"/>
                <w:szCs w:val="20"/>
              </w:rPr>
              <w:t xml:space="preserve"> </w:t>
            </w:r>
            <w:r w:rsidRPr="00AB173B">
              <w:rPr>
                <w:sz w:val="20"/>
                <w:szCs w:val="20"/>
              </w:rPr>
              <w:t>çalışmalarını yapmak,</w:t>
            </w:r>
          </w:p>
          <w:p w:rsidR="007970B6" w:rsidRPr="00AB173B" w:rsidRDefault="007970B6" w:rsidP="007970B6">
            <w:pPr>
              <w:jc w:val="both"/>
              <w:rPr>
                <w:b/>
                <w:sz w:val="20"/>
                <w:szCs w:val="20"/>
              </w:rPr>
            </w:pPr>
          </w:p>
        </w:tc>
      </w:tr>
      <w:tr w:rsidR="007970B6" w:rsidRPr="00AB173B" w:rsidTr="00130DC5">
        <w:tc>
          <w:tcPr>
            <w:tcW w:w="0" w:type="auto"/>
          </w:tcPr>
          <w:p w:rsidR="007970B6" w:rsidRPr="00AB173B" w:rsidRDefault="007970B6" w:rsidP="00624DD0">
            <w:pPr>
              <w:jc w:val="both"/>
              <w:rPr>
                <w:b/>
                <w:sz w:val="20"/>
                <w:szCs w:val="20"/>
              </w:rPr>
            </w:pPr>
            <w:r w:rsidRPr="00AB173B">
              <w:rPr>
                <w:sz w:val="20"/>
                <w:szCs w:val="20"/>
              </w:rPr>
              <w:t xml:space="preserve">Dr. </w:t>
            </w:r>
            <w:proofErr w:type="spellStart"/>
            <w:r w:rsidRPr="00AB173B">
              <w:rPr>
                <w:sz w:val="20"/>
                <w:szCs w:val="20"/>
              </w:rPr>
              <w:t>Öğr</w:t>
            </w:r>
            <w:proofErr w:type="spellEnd"/>
            <w:r w:rsidRPr="00AB173B">
              <w:rPr>
                <w:sz w:val="20"/>
                <w:szCs w:val="20"/>
              </w:rPr>
              <w:t>. Üyesi Oğuzhan ÇARIKÇI</w:t>
            </w:r>
          </w:p>
        </w:tc>
        <w:tc>
          <w:tcPr>
            <w:tcW w:w="0" w:type="auto"/>
          </w:tcPr>
          <w:p w:rsidR="007970B6" w:rsidRPr="00AB173B" w:rsidRDefault="007970B6" w:rsidP="00130DC5">
            <w:pPr>
              <w:pStyle w:val="ListeParagraf"/>
              <w:numPr>
                <w:ilvl w:val="0"/>
                <w:numId w:val="2"/>
              </w:numPr>
              <w:jc w:val="both"/>
              <w:rPr>
                <w:sz w:val="20"/>
                <w:szCs w:val="20"/>
              </w:rPr>
            </w:pPr>
            <w:r w:rsidRPr="00AB173B">
              <w:rPr>
                <w:sz w:val="20"/>
                <w:szCs w:val="20"/>
              </w:rPr>
              <w:t>Üniversitenin mali kaynakları ile taşınır ve taşınmaz kaynaklarının eğitim, öğretim ve araştırma faaliyetleri ile idari hizmetler için etkili, ekonomik ve verimli kullanımına ilişkin çalışmalar yapmak,</w:t>
            </w:r>
          </w:p>
          <w:p w:rsidR="007970B6" w:rsidRPr="00AB173B" w:rsidRDefault="007970B6" w:rsidP="00624DD0">
            <w:pPr>
              <w:jc w:val="both"/>
              <w:rPr>
                <w:b/>
                <w:sz w:val="20"/>
                <w:szCs w:val="20"/>
              </w:rPr>
            </w:pPr>
          </w:p>
        </w:tc>
      </w:tr>
      <w:tr w:rsidR="007970B6" w:rsidRPr="00AB173B" w:rsidTr="00130DC5">
        <w:tc>
          <w:tcPr>
            <w:tcW w:w="0" w:type="auto"/>
          </w:tcPr>
          <w:p w:rsidR="007970B6" w:rsidRPr="00AB173B" w:rsidRDefault="007970B6" w:rsidP="00624DD0">
            <w:pPr>
              <w:jc w:val="both"/>
              <w:rPr>
                <w:b/>
                <w:sz w:val="20"/>
                <w:szCs w:val="20"/>
              </w:rPr>
            </w:pPr>
            <w:r w:rsidRPr="00AB173B">
              <w:rPr>
                <w:sz w:val="20"/>
                <w:szCs w:val="20"/>
              </w:rPr>
              <w:t xml:space="preserve">Dr. </w:t>
            </w:r>
            <w:proofErr w:type="spellStart"/>
            <w:r w:rsidRPr="00AB173B">
              <w:rPr>
                <w:sz w:val="20"/>
                <w:szCs w:val="20"/>
              </w:rPr>
              <w:t>Öğr</w:t>
            </w:r>
            <w:proofErr w:type="spellEnd"/>
            <w:r w:rsidRPr="00AB173B">
              <w:rPr>
                <w:sz w:val="20"/>
                <w:szCs w:val="20"/>
              </w:rPr>
              <w:t>. Üyesi Halil İbrahim ÖZMEN</w:t>
            </w:r>
          </w:p>
        </w:tc>
        <w:tc>
          <w:tcPr>
            <w:tcW w:w="0" w:type="auto"/>
          </w:tcPr>
          <w:p w:rsidR="007970B6" w:rsidRPr="00AB173B" w:rsidRDefault="007970B6" w:rsidP="00130DC5">
            <w:pPr>
              <w:pStyle w:val="ListeParagraf"/>
              <w:numPr>
                <w:ilvl w:val="0"/>
                <w:numId w:val="2"/>
              </w:numPr>
              <w:jc w:val="both"/>
              <w:rPr>
                <w:sz w:val="20"/>
                <w:szCs w:val="20"/>
              </w:rPr>
            </w:pPr>
            <w:r w:rsidRPr="00AB173B">
              <w:rPr>
                <w:sz w:val="20"/>
                <w:szCs w:val="20"/>
              </w:rPr>
              <w:t>İdari personelin kurumsal çalışmalara katılımı ve memnuniyeti ile ilgili çalışmalar yapmak,</w:t>
            </w:r>
          </w:p>
          <w:p w:rsidR="007970B6" w:rsidRPr="00AB173B" w:rsidRDefault="007970B6" w:rsidP="00624DD0">
            <w:pPr>
              <w:jc w:val="both"/>
              <w:rPr>
                <w:sz w:val="20"/>
                <w:szCs w:val="20"/>
              </w:rPr>
            </w:pPr>
          </w:p>
          <w:p w:rsidR="007970B6" w:rsidRPr="00AB173B" w:rsidRDefault="007970B6" w:rsidP="00130DC5">
            <w:pPr>
              <w:pStyle w:val="ListeParagraf"/>
              <w:numPr>
                <w:ilvl w:val="0"/>
                <w:numId w:val="2"/>
              </w:numPr>
              <w:jc w:val="both"/>
              <w:rPr>
                <w:b/>
                <w:sz w:val="20"/>
                <w:szCs w:val="20"/>
              </w:rPr>
            </w:pPr>
            <w:r w:rsidRPr="00AB173B">
              <w:rPr>
                <w:sz w:val="20"/>
                <w:szCs w:val="20"/>
              </w:rPr>
              <w:t>Yönetim sisteminin akreditasyonuna yönelik çalışmalar yapmak</w:t>
            </w:r>
          </w:p>
        </w:tc>
      </w:tr>
    </w:tbl>
    <w:p w:rsidR="00E73FD4" w:rsidRPr="00F95DF0" w:rsidRDefault="00E73FD4" w:rsidP="004B63A2">
      <w:pPr>
        <w:pStyle w:val="ListeParagraf"/>
        <w:jc w:val="both"/>
        <w:rPr>
          <w:sz w:val="19"/>
          <w:szCs w:val="19"/>
        </w:rPr>
      </w:pPr>
    </w:p>
    <w:sectPr w:rsidR="00E73FD4" w:rsidRPr="00F95D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03E"/>
    <w:multiLevelType w:val="hybridMultilevel"/>
    <w:tmpl w:val="CF8CED28"/>
    <w:lvl w:ilvl="0" w:tplc="74DA33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7A21442"/>
    <w:multiLevelType w:val="hybridMultilevel"/>
    <w:tmpl w:val="4782CBD0"/>
    <w:lvl w:ilvl="0" w:tplc="9BD488B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83D0BC5"/>
    <w:multiLevelType w:val="hybridMultilevel"/>
    <w:tmpl w:val="2FA8A9CC"/>
    <w:lvl w:ilvl="0" w:tplc="9A506A5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D1A7993"/>
    <w:multiLevelType w:val="hybridMultilevel"/>
    <w:tmpl w:val="AC5AA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F6C6342"/>
    <w:multiLevelType w:val="hybridMultilevel"/>
    <w:tmpl w:val="5A76DA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D0"/>
    <w:rsid w:val="00125CC2"/>
    <w:rsid w:val="00130DC5"/>
    <w:rsid w:val="001510F9"/>
    <w:rsid w:val="00156FA9"/>
    <w:rsid w:val="004B63A2"/>
    <w:rsid w:val="005A5F28"/>
    <w:rsid w:val="005F12A9"/>
    <w:rsid w:val="00624DD0"/>
    <w:rsid w:val="00696D29"/>
    <w:rsid w:val="00754DC3"/>
    <w:rsid w:val="00796632"/>
    <w:rsid w:val="007970B6"/>
    <w:rsid w:val="00903FCA"/>
    <w:rsid w:val="009266B9"/>
    <w:rsid w:val="0093141C"/>
    <w:rsid w:val="00AB173B"/>
    <w:rsid w:val="00AB5D17"/>
    <w:rsid w:val="00AE33C1"/>
    <w:rsid w:val="00BF681E"/>
    <w:rsid w:val="00C72165"/>
    <w:rsid w:val="00E73FD4"/>
    <w:rsid w:val="00EB00BF"/>
    <w:rsid w:val="00ED19C4"/>
    <w:rsid w:val="00F67826"/>
    <w:rsid w:val="00F804D6"/>
    <w:rsid w:val="00F95D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D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70B6"/>
    <w:pPr>
      <w:ind w:left="720"/>
      <w:contextualSpacing/>
    </w:pPr>
  </w:style>
  <w:style w:type="table" w:styleId="TabloKlavuzu">
    <w:name w:val="Table Grid"/>
    <w:basedOn w:val="NormalTablo"/>
    <w:uiPriority w:val="59"/>
    <w:rsid w:val="0079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DD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70B6"/>
    <w:pPr>
      <w:ind w:left="720"/>
      <w:contextualSpacing/>
    </w:pPr>
  </w:style>
  <w:style w:type="table" w:styleId="TabloKlavuzu">
    <w:name w:val="Table Grid"/>
    <w:basedOn w:val="NormalTablo"/>
    <w:uiPriority w:val="59"/>
    <w:rsid w:val="0079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p:lastModifiedBy>
  <cp:revision>2</cp:revision>
  <dcterms:created xsi:type="dcterms:W3CDTF">2020-10-26T12:33:00Z</dcterms:created>
  <dcterms:modified xsi:type="dcterms:W3CDTF">2020-10-26T12:33:00Z</dcterms:modified>
</cp:coreProperties>
</file>